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right="120" w:firstLine="0"/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Anexo VI – Autodeclaração de Identidade de Gênero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right="120" w:firstLine="0"/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Eu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u w:val="single"/>
          <w:rtl w:val="0"/>
        </w:rPr>
        <w:t xml:space="preserve">___________________________________________________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, portador (a) do RG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u w:val="single"/>
          <w:rtl w:val="0"/>
        </w:rPr>
        <w:t xml:space="preserve">_____________________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, CPF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u w:val="single"/>
          <w:rtl w:val="0"/>
        </w:rPr>
        <w:t xml:space="preserve">___________________________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, ( ) proponente ou ( ) equipe da proposta artística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u w:val="single"/>
          <w:rtl w:val="0"/>
        </w:rPr>
        <w:t xml:space="preserve">_________________________________________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declaro que pertenço a grupo minoritário em termos de efetivação de direitos e me declaro _____________________________ (TRAVESTI, TRANSEXUAL, TRANSGÊNERO, NÃO-BINÁRIE, TRANSMASCULINO) para o fim específico de me inscrever nos termos desta Convocatória - “AÇÕES AFIRMATIVAS” - e seus subitens. Estou ciente de que, se for detectada falsidade nesta declaração, estarei sujeita às penalidades legais, inclusive de eliminação deleção, em qualquer fase, e de rescisão contratual, caso o contrato já tenha sido assinado, após procedimento administrativo interno em que sejam assegurados o contraditório e a ampla defesa.</w:t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Ao sinalizar que pertence a equipe da proposta artística em questão indique qual a função: ____________________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Brejo Santo, ______ de _____________________ de 2025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da pessoa Artista e/ou Agente Cultural¹</w:t>
      </w:r>
    </w:p>
    <w:p w:rsidR="00000000" w:rsidDel="00000000" w:rsidP="00000000" w:rsidRDefault="00000000" w:rsidRPr="00000000" w14:paraId="0000000D">
      <w:pPr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(Esse documento só será válido mediante assinatura)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¹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será aceita apenas as realizadas através do aplicativo Gov (assinatura eletrônica) é imprescindível que seja permitida a verificação de autenticidade, sob pena de ter a inscrição inabilitada. Não serão aceitas assinaturas digitalizadas e/ou coladas. É de responsabilidade do (a/e) agente cultural a conferência do documento antes da submissão da proposta.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16" w:lineRule="auto"/>
      <w:ind w:left="19" w:right="-185" w:firstLine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2418715</wp:posOffset>
          </wp:positionH>
          <wp:positionV relativeFrom="paragraph">
            <wp:posOffset>-410844</wp:posOffset>
          </wp:positionV>
          <wp:extent cx="4055745" cy="857250"/>
          <wp:effectExtent b="0" l="0" r="0" t="0"/>
          <wp:wrapNone/>
          <wp:docPr descr="Prancheta 13_2 (1)" id="3" name="image2.png"/>
          <a:graphic>
            <a:graphicData uri="http://schemas.openxmlformats.org/drawingml/2006/picture">
              <pic:pic>
                <pic:nvPicPr>
                  <pic:cNvPr descr="Prancheta 13_2 (1)" id="0" name="image2.png"/>
                  <pic:cNvPicPr preferRelativeResize="0"/>
                </pic:nvPicPr>
                <pic:blipFill>
                  <a:blip r:embed="rId1"/>
                  <a:srcRect b="91985" l="46422" r="0" t="-1"/>
                  <a:stretch>
                    <a:fillRect/>
                  </a:stretch>
                </pic:blipFill>
                <pic:spPr>
                  <a:xfrm>
                    <a:off x="0" y="0"/>
                    <a:ext cx="4055745" cy="857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-315594</wp:posOffset>
          </wp:positionV>
          <wp:extent cx="1891665" cy="63754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4038" l="0" r="18084" t="24712"/>
                  <a:stretch>
                    <a:fillRect/>
                  </a:stretch>
                </pic:blipFill>
                <pic:spPr>
                  <a:xfrm>
                    <a:off x="0" y="0"/>
                    <a:ext cx="1891665" cy="6375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 w:val="1"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 w:val="1"/>
    <w:rsid w:val="009D3AA7"/>
    <w:pPr>
      <w:ind w:left="720"/>
      <w:contextualSpacing w:val="1"/>
    </w:pPr>
  </w:style>
  <w:style w:type="paragraph" w:styleId="LO-normal" w:customStyle="1">
    <w:name w:val="LO-normal"/>
    <w:qFormat w:val="1"/>
    <w:rsid w:val="00A2297B"/>
    <w:pPr>
      <w:widowControl w:val="0"/>
      <w:suppressAutoHyphens w:val="1"/>
      <w:spacing w:after="0" w:line="276" w:lineRule="auto"/>
    </w:pPr>
    <w:rPr>
      <w:rFonts w:ascii="Arial" w:cs="Arial" w:eastAsia="Arial" w:hAnsi="Arial"/>
      <w:kern w:val="0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ncjwdw/wW9gM8CX4MWKwUWGAg==">CgMxLjAyCGguZ2pkZ3hzOAByITFhUkZsd2NIcVJyQURJSHI0RzE1YmZHd09yMzFkNEVOWQ==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2024-09-06T13:15:00Z</dcterms:created>
  <dc:creator>NEW</dc:creator>
</cp:coreProperties>
</file>